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6EFC4" w14:textId="12D8F323" w:rsidR="00B64F3E" w:rsidRPr="00B64F3E" w:rsidRDefault="00B64F3E">
      <w:pPr>
        <w:rPr>
          <w:rFonts w:ascii="Yu Gothic UI Light" w:eastAsia="Yu Gothic UI Light" w:hAnsi="Yu Gothic UI Light"/>
        </w:rPr>
      </w:pPr>
      <w:r w:rsidRPr="00B64F3E">
        <w:rPr>
          <w:rFonts w:ascii="Yu Gothic UI Light" w:eastAsia="Yu Gothic UI Light" w:hAnsi="Yu Gothic UI Light"/>
          <w:b/>
          <w:bCs/>
        </w:rPr>
        <w:t>Rozměry šatů:</w:t>
      </w:r>
      <w:r w:rsidRPr="00B64F3E">
        <w:rPr>
          <w:rFonts w:ascii="Yu Gothic UI Light" w:eastAsia="Yu Gothic UI Light" w:hAnsi="Yu Gothic UI Light"/>
        </w:rPr>
        <w:br/>
        <w:t>• délka živůtku do pasu: 36 cm + 4 cm stojáček</w:t>
      </w:r>
      <w:r w:rsidRPr="00B64F3E">
        <w:rPr>
          <w:rFonts w:ascii="Yu Gothic UI Light" w:eastAsia="Yu Gothic UI Light" w:hAnsi="Yu Gothic UI Light"/>
        </w:rPr>
        <w:br/>
        <w:t>• délka sukně: 65 cm</w:t>
      </w:r>
      <w:r w:rsidRPr="00B64F3E">
        <w:rPr>
          <w:rFonts w:ascii="Yu Gothic UI Light" w:eastAsia="Yu Gothic UI Light" w:hAnsi="Yu Gothic UI Light"/>
        </w:rPr>
        <w:br/>
        <w:t>• délka rukávů: 37 cm</w:t>
      </w:r>
      <w:r w:rsidRPr="00B64F3E">
        <w:rPr>
          <w:rFonts w:ascii="Yu Gothic UI Light" w:eastAsia="Yu Gothic UI Light" w:hAnsi="Yu Gothic UI Light"/>
        </w:rPr>
        <w:br/>
        <w:t>• obvod dolní části rukávu: 24 cm</w:t>
      </w:r>
      <w:r w:rsidRPr="00B64F3E">
        <w:rPr>
          <w:rFonts w:ascii="Yu Gothic UI Light" w:eastAsia="Yu Gothic UI Light" w:hAnsi="Yu Gothic UI Light"/>
        </w:rPr>
        <w:br/>
        <w:t>• obvod hrudníku: 92 cm</w:t>
      </w:r>
      <w:r w:rsidRPr="00B64F3E">
        <w:rPr>
          <w:rFonts w:ascii="Yu Gothic UI Light" w:eastAsia="Yu Gothic UI Light" w:hAnsi="Yu Gothic UI Light"/>
        </w:rPr>
        <w:br/>
        <w:t>• obvod pasu: 80–84 cm</w:t>
      </w:r>
      <w:r w:rsidRPr="00B64F3E">
        <w:rPr>
          <w:rFonts w:ascii="Yu Gothic UI Light" w:eastAsia="Yu Gothic UI Light" w:hAnsi="Yu Gothic UI Light"/>
        </w:rPr>
        <w:br/>
        <w:t>• dolní šířka sukně: 220 cm</w:t>
      </w:r>
    </w:p>
    <w:sectPr w:rsidR="00B64F3E" w:rsidRPr="00B64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F3E"/>
    <w:rsid w:val="009C65CC"/>
    <w:rsid w:val="00A26961"/>
    <w:rsid w:val="00B6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9EC3A"/>
  <w15:chartTrackingRefBased/>
  <w15:docId w15:val="{7FD46FF9-4020-40E3-B6CB-87F96916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64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4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4F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4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4F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4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4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4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4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4F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4F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4F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4F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4F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4F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4F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4F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4F3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4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4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4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4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4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4F3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4F3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64F3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4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4F3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4F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183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Mikuška</dc:creator>
  <cp:keywords/>
  <dc:description/>
  <cp:lastModifiedBy>Jaromír Mikuška</cp:lastModifiedBy>
  <cp:revision>1</cp:revision>
  <dcterms:created xsi:type="dcterms:W3CDTF">2025-11-23T12:55:00Z</dcterms:created>
  <dcterms:modified xsi:type="dcterms:W3CDTF">2025-11-23T12:59:00Z</dcterms:modified>
</cp:coreProperties>
</file>